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8AEF" w14:textId="77777777" w:rsidR="00513076" w:rsidRPr="00282DA7" w:rsidRDefault="006E7034">
      <w:pPr>
        <w:jc w:val="center"/>
        <w:rPr>
          <w:rFonts w:ascii="Arial" w:hAnsi="Arial" w:cs="Arial"/>
        </w:rPr>
      </w:pPr>
      <w:r w:rsidRPr="00282DA7">
        <w:rPr>
          <w:rFonts w:ascii="Arial" w:hAnsi="Arial" w:cs="Arial"/>
          <w:noProof/>
        </w:rPr>
        <w:drawing>
          <wp:inline distT="0" distB="0" distL="0" distR="0" wp14:anchorId="3ED24BEC" wp14:editId="24B77FA4">
            <wp:extent cx="1828800" cy="7958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d3876-7de8-4ba0-b86e-d61b06645ef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AE026" w14:textId="77777777" w:rsidR="00513076" w:rsidRPr="00282DA7" w:rsidRDefault="006E7034" w:rsidP="00282DA7">
      <w:pPr>
        <w:pStyle w:val="Title"/>
        <w:jc w:val="center"/>
        <w:rPr>
          <w:sz w:val="60"/>
          <w:szCs w:val="60"/>
        </w:rPr>
      </w:pPr>
      <w:r w:rsidRPr="00282DA7">
        <w:rPr>
          <w:sz w:val="60"/>
          <w:szCs w:val="60"/>
        </w:rPr>
        <w:t>Notice to Patients – Gifts and Donations</w:t>
      </w:r>
    </w:p>
    <w:p w14:paraId="3340DF0A" w14:textId="77777777" w:rsidR="00282DA7" w:rsidRPr="00282DA7" w:rsidRDefault="00282DA7" w:rsidP="00282DA7">
      <w:pPr>
        <w:pStyle w:val="ListParagraph"/>
        <w:rPr>
          <w:rFonts w:ascii="Arial" w:hAnsi="Arial" w:cs="Arial"/>
          <w:sz w:val="44"/>
          <w:szCs w:val="44"/>
        </w:rPr>
      </w:pPr>
    </w:p>
    <w:p w14:paraId="61C94AB2" w14:textId="519DF15A" w:rsidR="00282DA7" w:rsidRPr="00282DA7" w:rsidRDefault="006E7034" w:rsidP="00282DA7">
      <w:pPr>
        <w:pStyle w:val="ListParagraph"/>
        <w:numPr>
          <w:ilvl w:val="0"/>
          <w:numId w:val="10"/>
        </w:numPr>
        <w:rPr>
          <w:rFonts w:ascii="Arial" w:hAnsi="Arial" w:cs="Arial"/>
          <w:sz w:val="44"/>
          <w:szCs w:val="44"/>
        </w:rPr>
      </w:pPr>
      <w:r w:rsidRPr="00282DA7">
        <w:rPr>
          <w:rFonts w:ascii="Segoe UI Emoji" w:hAnsi="Segoe UI Emoji" w:cs="Segoe UI Emoji"/>
          <w:sz w:val="44"/>
          <w:szCs w:val="44"/>
        </w:rPr>
        <w:t>💙</w:t>
      </w:r>
      <w:r w:rsidRPr="00282DA7">
        <w:rPr>
          <w:rFonts w:ascii="Arial" w:hAnsi="Arial" w:cs="Arial"/>
          <w:sz w:val="44"/>
          <w:szCs w:val="44"/>
        </w:rPr>
        <w:t xml:space="preserve"> We are very grateful for the kindness and generosity shown by our patients.</w:t>
      </w:r>
    </w:p>
    <w:p w14:paraId="5F8D0678" w14:textId="77777777" w:rsidR="00282DA7" w:rsidRPr="00282DA7" w:rsidRDefault="00282DA7" w:rsidP="00282DA7">
      <w:pPr>
        <w:rPr>
          <w:rFonts w:ascii="Arial" w:hAnsi="Arial" w:cs="Arial"/>
          <w:sz w:val="44"/>
          <w:szCs w:val="44"/>
        </w:rPr>
      </w:pPr>
    </w:p>
    <w:p w14:paraId="3C342C8C" w14:textId="77777777" w:rsidR="00282DA7" w:rsidRPr="00282DA7" w:rsidRDefault="006E7034" w:rsidP="00282DA7">
      <w:pPr>
        <w:pStyle w:val="ListParagraph"/>
        <w:numPr>
          <w:ilvl w:val="0"/>
          <w:numId w:val="10"/>
        </w:numPr>
        <w:rPr>
          <w:rFonts w:ascii="Arial" w:hAnsi="Arial" w:cs="Arial"/>
          <w:sz w:val="44"/>
          <w:szCs w:val="44"/>
        </w:rPr>
      </w:pPr>
      <w:r w:rsidRPr="00282DA7">
        <w:rPr>
          <w:rFonts w:ascii="Segoe UI Emoji" w:hAnsi="Segoe UI Emoji" w:cs="Segoe UI Emoji"/>
          <w:sz w:val="44"/>
          <w:szCs w:val="44"/>
        </w:rPr>
        <w:t>⚠</w:t>
      </w:r>
      <w:r w:rsidRPr="00282DA7">
        <w:rPr>
          <w:rFonts w:ascii="Segoe UI Emoji" w:hAnsi="Segoe UI Emoji" w:cs="Segoe UI Emoji"/>
          <w:sz w:val="44"/>
          <w:szCs w:val="44"/>
        </w:rPr>
        <w:t>️</w:t>
      </w:r>
      <w:r w:rsidRPr="00282DA7">
        <w:rPr>
          <w:rFonts w:ascii="Arial" w:hAnsi="Arial" w:cs="Arial"/>
          <w:sz w:val="44"/>
          <w:szCs w:val="44"/>
        </w:rPr>
        <w:t xml:space="preserve"> However, NHS guidance and CQC requirements mean that:</w:t>
      </w:r>
    </w:p>
    <w:p w14:paraId="2A68FE64" w14:textId="77777777" w:rsidR="00282DA7" w:rsidRPr="00282DA7" w:rsidRDefault="006E7034" w:rsidP="00282DA7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282DA7">
        <w:rPr>
          <w:rFonts w:ascii="Arial" w:hAnsi="Arial" w:cs="Arial"/>
          <w:sz w:val="44"/>
          <w:szCs w:val="44"/>
        </w:rPr>
        <w:t>Staff cannot accept cash, vouchers, or high-value gifts</w:t>
      </w:r>
    </w:p>
    <w:p w14:paraId="75159A0F" w14:textId="77777777" w:rsidR="00282DA7" w:rsidRPr="00282DA7" w:rsidRDefault="006E7034" w:rsidP="00282DA7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282DA7">
        <w:rPr>
          <w:rFonts w:ascii="Arial" w:hAnsi="Arial" w:cs="Arial"/>
          <w:sz w:val="44"/>
          <w:szCs w:val="44"/>
        </w:rPr>
        <w:t>Small tokens such as chocolates, biscuits, or flowers may be accepted and shared with the team</w:t>
      </w:r>
    </w:p>
    <w:p w14:paraId="0ABD2C39" w14:textId="77777777" w:rsidR="00282DA7" w:rsidRPr="00282DA7" w:rsidRDefault="006E7034" w:rsidP="00282DA7">
      <w:pPr>
        <w:pStyle w:val="ListParagraph"/>
        <w:numPr>
          <w:ilvl w:val="1"/>
          <w:numId w:val="10"/>
        </w:numPr>
        <w:rPr>
          <w:rFonts w:ascii="Arial" w:hAnsi="Arial" w:cs="Arial"/>
          <w:sz w:val="44"/>
          <w:szCs w:val="44"/>
        </w:rPr>
      </w:pPr>
      <w:r w:rsidRPr="00282DA7">
        <w:rPr>
          <w:rFonts w:ascii="Arial" w:hAnsi="Arial" w:cs="Arial"/>
          <w:sz w:val="44"/>
          <w:szCs w:val="44"/>
        </w:rPr>
        <w:t xml:space="preserve">All gifts must be recorded </w:t>
      </w:r>
      <w:proofErr w:type="gramStart"/>
      <w:r w:rsidRPr="00282DA7">
        <w:rPr>
          <w:rFonts w:ascii="Arial" w:hAnsi="Arial" w:cs="Arial"/>
          <w:sz w:val="44"/>
          <w:szCs w:val="44"/>
        </w:rPr>
        <w:t>in</w:t>
      </w:r>
      <w:proofErr w:type="gramEnd"/>
      <w:r w:rsidRPr="00282DA7">
        <w:rPr>
          <w:rFonts w:ascii="Arial" w:hAnsi="Arial" w:cs="Arial"/>
          <w:sz w:val="44"/>
          <w:szCs w:val="44"/>
        </w:rPr>
        <w:t xml:space="preserve"> our Gifts &amp; Hospitality Register</w:t>
      </w:r>
    </w:p>
    <w:p w14:paraId="5A95C5CE" w14:textId="29004754" w:rsidR="00513076" w:rsidRPr="00282DA7" w:rsidRDefault="006E7034" w:rsidP="00282DA7">
      <w:pPr>
        <w:pStyle w:val="ListParagraph"/>
        <w:ind w:left="0"/>
        <w:jc w:val="center"/>
        <w:rPr>
          <w:rFonts w:ascii="Arial" w:hAnsi="Arial" w:cs="Arial"/>
          <w:sz w:val="52"/>
          <w:szCs w:val="52"/>
        </w:rPr>
      </w:pPr>
      <w:r w:rsidRPr="00282DA7">
        <w:rPr>
          <w:rFonts w:ascii="Arial" w:hAnsi="Arial" w:cs="Arial"/>
          <w:sz w:val="52"/>
          <w:szCs w:val="52"/>
        </w:rPr>
        <w:br/>
      </w:r>
      <w:r w:rsidRPr="00282DA7">
        <w:rPr>
          <w:rFonts w:ascii="Arial" w:hAnsi="Arial" w:cs="Arial"/>
          <w:sz w:val="52"/>
          <w:szCs w:val="52"/>
        </w:rPr>
        <w:br/>
      </w:r>
      <w:r w:rsidRPr="00282DA7">
        <w:rPr>
          <w:rFonts w:ascii="Segoe UI Emoji" w:hAnsi="Segoe UI Emoji" w:cs="Segoe UI Emoji"/>
          <w:sz w:val="52"/>
          <w:szCs w:val="52"/>
        </w:rPr>
        <w:t>🙏</w:t>
      </w:r>
      <w:r w:rsidRPr="00282DA7">
        <w:rPr>
          <w:rFonts w:ascii="Arial" w:hAnsi="Arial" w:cs="Arial"/>
          <w:sz w:val="52"/>
          <w:szCs w:val="52"/>
        </w:rPr>
        <w:t xml:space="preserve"> Thank you for your understanding and support.</w:t>
      </w:r>
    </w:p>
    <w:sectPr w:rsidR="00513076" w:rsidRPr="00282DA7" w:rsidSect="00282DA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2C5AD0"/>
    <w:multiLevelType w:val="hybridMultilevel"/>
    <w:tmpl w:val="743A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4542">
    <w:abstractNumId w:val="8"/>
  </w:num>
  <w:num w:numId="2" w16cid:durableId="1813597889">
    <w:abstractNumId w:val="6"/>
  </w:num>
  <w:num w:numId="3" w16cid:durableId="1165706599">
    <w:abstractNumId w:val="5"/>
  </w:num>
  <w:num w:numId="4" w16cid:durableId="1685284904">
    <w:abstractNumId w:val="4"/>
  </w:num>
  <w:num w:numId="5" w16cid:durableId="1702705400">
    <w:abstractNumId w:val="7"/>
  </w:num>
  <w:num w:numId="6" w16cid:durableId="1504587122">
    <w:abstractNumId w:val="3"/>
  </w:num>
  <w:num w:numId="7" w16cid:durableId="1516193012">
    <w:abstractNumId w:val="2"/>
  </w:num>
  <w:num w:numId="8" w16cid:durableId="1615794002">
    <w:abstractNumId w:val="1"/>
  </w:num>
  <w:num w:numId="9" w16cid:durableId="2086026065">
    <w:abstractNumId w:val="0"/>
  </w:num>
  <w:num w:numId="10" w16cid:durableId="1906600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2DA7"/>
    <w:rsid w:val="0029639D"/>
    <w:rsid w:val="00326F90"/>
    <w:rsid w:val="003B33F2"/>
    <w:rsid w:val="00513076"/>
    <w:rsid w:val="006E703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70D5B"/>
  <w14:defaultImageDpi w14:val="300"/>
  <w15:docId w15:val="{86D78EC9-149C-4B6C-BD32-2DF03EF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371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BOYD, Julia (PURBECK HEALTH CENTRE)</cp:lastModifiedBy>
  <cp:revision>2</cp:revision>
  <dcterms:created xsi:type="dcterms:W3CDTF">2025-09-28T13:44:00Z</dcterms:created>
  <dcterms:modified xsi:type="dcterms:W3CDTF">2025-09-28T13:44:00Z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d7571f62-d088-4e5c-9120-37bd4e02684b</vt:lpwstr>
  </property>
</Properties>
</file>